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6113"/>
        <w:gridCol w:w="1349"/>
        <w:gridCol w:w="1359"/>
      </w:tblGrid>
      <w:tr w:rsidR="00240249" w:rsidRPr="00977FC1" w14:paraId="65CD4406" w14:textId="77777777" w:rsidTr="002434E7">
        <w:tc>
          <w:tcPr>
            <w:tcW w:w="6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EC69CA" w14:textId="77777777" w:rsidR="001D7F40" w:rsidRPr="00977FC1" w:rsidRDefault="00592550" w:rsidP="001D7F40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bookmarkStart w:id="0" w:name="_GoBack"/>
            <w:bookmarkEnd w:id="0"/>
            <w:r w:rsidRPr="00977FC1">
              <w:rPr>
                <w:rFonts w:cstheme="minorHAnsi"/>
                <w:b/>
                <w:bCs/>
                <w:lang w:val="en-GB"/>
              </w:rPr>
              <w:t>ADMINISTRATIVE COMPLIANCE AND ELIGIBILITY</w:t>
            </w:r>
            <w:r w:rsidR="001D7F40" w:rsidRPr="00977FC1">
              <w:rPr>
                <w:rFonts w:cstheme="minorHAnsi"/>
                <w:b/>
                <w:bCs/>
                <w:lang w:val="en-GB"/>
              </w:rPr>
              <w:t xml:space="preserve"> ASSESSMENT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A35514" w14:textId="77777777" w:rsidR="00240249" w:rsidRPr="00977FC1" w:rsidRDefault="00592550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977FC1">
              <w:rPr>
                <w:rFonts w:cstheme="minorHAnsi"/>
                <w:b/>
                <w:bCs/>
                <w:lang w:val="en-GB"/>
              </w:rPr>
              <w:t>YES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3D349" w14:textId="77777777" w:rsidR="00240249" w:rsidRPr="00977FC1" w:rsidRDefault="00592550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977FC1">
              <w:rPr>
                <w:rFonts w:cstheme="minorHAnsi"/>
                <w:b/>
                <w:bCs/>
                <w:lang w:val="en-GB"/>
              </w:rPr>
              <w:t>NO</w:t>
            </w:r>
          </w:p>
        </w:tc>
      </w:tr>
      <w:tr w:rsidR="0079318A" w:rsidRPr="00977FC1" w14:paraId="340F3A42" w14:textId="77777777" w:rsidTr="00891022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79657" w14:textId="77777777" w:rsidR="0079318A" w:rsidRPr="00977FC1" w:rsidRDefault="0079318A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977FC1">
              <w:rPr>
                <w:rFonts w:cstheme="minorHAnsi"/>
                <w:b/>
                <w:bCs/>
                <w:lang w:val="en-GB"/>
              </w:rPr>
              <w:t>ADMINISTRATIVE COMPLIANCE</w:t>
            </w:r>
          </w:p>
        </w:tc>
      </w:tr>
      <w:tr w:rsidR="006B2754" w:rsidRPr="00977FC1" w14:paraId="1FBA337A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AC7B9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CE491" w14:textId="77777777" w:rsidR="00022FE5" w:rsidRPr="00977FC1" w:rsidRDefault="00022FE5" w:rsidP="001D7F40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A</w:t>
            </w:r>
            <w:r w:rsidR="00507C47" w:rsidRPr="00977FC1">
              <w:rPr>
                <w:rFonts w:cstheme="minorHAnsi"/>
                <w:lang w:val="en-GB"/>
              </w:rPr>
              <w:t>pplication F</w:t>
            </w:r>
            <w:r w:rsidRPr="00977FC1">
              <w:rPr>
                <w:rFonts w:cstheme="minorHAnsi"/>
                <w:lang w:val="en-GB"/>
              </w:rPr>
              <w:t xml:space="preserve">orm is signed with a QES (according to the Application Guidelines) by the </w:t>
            </w:r>
            <w:r w:rsidR="00A13436" w:rsidRPr="00977FC1">
              <w:rPr>
                <w:rFonts w:cstheme="minorHAnsi"/>
                <w:lang w:val="en-GB"/>
              </w:rPr>
              <w:t xml:space="preserve">official </w:t>
            </w:r>
            <w:r w:rsidRPr="00977FC1">
              <w:rPr>
                <w:rFonts w:cstheme="minorHAnsi"/>
                <w:lang w:val="en-GB"/>
              </w:rPr>
              <w:t xml:space="preserve">representative of the applicant or a duly authorized person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958C8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BCC8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143AB0C1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559B99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F12FB" w14:textId="77777777" w:rsidR="00A13436" w:rsidRPr="00977FC1" w:rsidRDefault="00A13436" w:rsidP="001D7F40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When</w:t>
            </w:r>
            <w:r w:rsidR="00507C47" w:rsidRPr="00977FC1">
              <w:rPr>
                <w:rFonts w:cstheme="minorHAnsi"/>
                <w:lang w:val="en-GB"/>
              </w:rPr>
              <w:t xml:space="preserve"> the Application F</w:t>
            </w:r>
            <w:r w:rsidRPr="00977FC1">
              <w:rPr>
                <w:rFonts w:cstheme="minorHAnsi"/>
                <w:lang w:val="en-GB"/>
              </w:rPr>
              <w:t xml:space="preserve">orm is signed by a person other than the official representative, the relevant </w:t>
            </w:r>
            <w:r w:rsidR="001D7F40" w:rsidRPr="00977FC1">
              <w:rPr>
                <w:rFonts w:cstheme="minorHAnsi"/>
                <w:lang w:val="en-GB"/>
              </w:rPr>
              <w:t>authorization</w:t>
            </w:r>
            <w:r w:rsidR="00043AC4" w:rsidRPr="00977FC1">
              <w:rPr>
                <w:rFonts w:cstheme="minorHAnsi"/>
                <w:lang w:val="en-GB"/>
              </w:rPr>
              <w:t xml:space="preserve"> is provide</w:t>
            </w:r>
            <w:r w:rsidRPr="00977FC1">
              <w:rPr>
                <w:rFonts w:cstheme="minorHAnsi"/>
                <w:lang w:val="en-GB"/>
              </w:rPr>
              <w:t>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7C4DC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CB4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0BBE86CE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9B8D1E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bg-BG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189CC" w14:textId="77777777" w:rsidR="00A13436" w:rsidRPr="00977FC1" w:rsidRDefault="00A13436" w:rsidP="00813864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A</w:t>
            </w:r>
            <w:r w:rsidR="00507C47" w:rsidRPr="00977FC1">
              <w:rPr>
                <w:rFonts w:cstheme="minorHAnsi"/>
                <w:lang w:val="en-GB"/>
              </w:rPr>
              <w:t>pplication F</w:t>
            </w:r>
            <w:r w:rsidRPr="00977FC1">
              <w:rPr>
                <w:rFonts w:cstheme="minorHAnsi"/>
                <w:lang w:val="en-GB"/>
              </w:rPr>
              <w:t>orm is completed in English (in UM</w:t>
            </w:r>
            <w:r w:rsidR="001C20E5" w:rsidRPr="00977FC1">
              <w:rPr>
                <w:rFonts w:cstheme="minorHAnsi"/>
                <w:lang w:val="en-GB"/>
              </w:rPr>
              <w:t>IS</w:t>
            </w:r>
            <w:r w:rsidRPr="00977FC1">
              <w:rPr>
                <w:rFonts w:cstheme="minorHAnsi"/>
                <w:lang w:val="en-GB"/>
              </w:rPr>
              <w:t xml:space="preserve"> 2020) and in Bul</w:t>
            </w:r>
            <w:r w:rsidR="001C20E5" w:rsidRPr="00977FC1">
              <w:rPr>
                <w:rFonts w:cstheme="minorHAnsi"/>
                <w:lang w:val="en-GB"/>
              </w:rPr>
              <w:t xml:space="preserve">garian (as an </w:t>
            </w:r>
            <w:r w:rsidR="00DA05D3" w:rsidRPr="00977FC1">
              <w:rPr>
                <w:rFonts w:cstheme="minorHAnsi"/>
                <w:lang w:val="en-GB"/>
              </w:rPr>
              <w:t>attachment</w:t>
            </w:r>
            <w:r w:rsidRPr="00977FC1">
              <w:rPr>
                <w:rFonts w:cstheme="minorHAnsi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01F0B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ADC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2F2F50C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463363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E350B" w14:textId="77777777" w:rsidR="001C20E5" w:rsidRPr="00977FC1" w:rsidRDefault="001C20E5" w:rsidP="00813864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All </w:t>
            </w:r>
            <w:r w:rsidR="001D7F40" w:rsidRPr="00977FC1">
              <w:rPr>
                <w:rFonts w:cstheme="minorHAnsi"/>
                <w:lang w:val="en-GB"/>
              </w:rPr>
              <w:t>mandatory</w:t>
            </w:r>
            <w:r w:rsidRPr="00977FC1">
              <w:rPr>
                <w:rFonts w:cstheme="minorHAnsi"/>
                <w:lang w:val="en-GB"/>
              </w:rPr>
              <w:t xml:space="preserve"> fields in the Application Form are filled in</w:t>
            </w:r>
            <w:r w:rsidR="00813864" w:rsidRPr="00977FC1">
              <w:rPr>
                <w:rFonts w:cstheme="minorHAnsi"/>
                <w:lang w:val="en-GB"/>
              </w:rPr>
              <w:t xml:space="preserve"> with the relevant information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5C18C" w14:textId="77777777" w:rsidR="003F0824" w:rsidRPr="00977FC1" w:rsidRDefault="003F082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239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34FA53C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3B5EA7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AFD85" w14:textId="77777777" w:rsidR="001C20E5" w:rsidRPr="00977FC1" w:rsidRDefault="001C20E5" w:rsidP="001D7F40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project duration does not exceed the maximum </w:t>
            </w:r>
            <w:r w:rsidR="001D7F40" w:rsidRPr="00977FC1">
              <w:rPr>
                <w:rFonts w:cstheme="minorHAnsi"/>
                <w:lang w:val="en-GB"/>
              </w:rPr>
              <w:t>duration</w:t>
            </w:r>
            <w:r w:rsidRPr="00977FC1">
              <w:rPr>
                <w:rFonts w:cstheme="minorHAnsi"/>
                <w:lang w:val="en-GB"/>
              </w:rPr>
              <w:t xml:space="preserve"> </w:t>
            </w:r>
            <w:r w:rsidR="001D7F40" w:rsidRPr="00977FC1">
              <w:rPr>
                <w:rFonts w:cstheme="minorHAnsi"/>
                <w:lang w:val="en-GB"/>
              </w:rPr>
              <w:t>described in the</w:t>
            </w:r>
            <w:r w:rsidRPr="00977FC1">
              <w:rPr>
                <w:rFonts w:cstheme="minorHAnsi"/>
                <w:lang w:val="en-GB"/>
              </w:rPr>
              <w:t xml:space="preserve"> Application Guidelines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8A6A" w14:textId="77777777" w:rsidR="00360648" w:rsidRPr="00977FC1" w:rsidRDefault="00360648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011" w14:textId="77777777" w:rsidR="00360648" w:rsidRPr="00977FC1" w:rsidRDefault="00360648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71304CB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6DF88E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51695" w14:textId="77777777" w:rsidR="001C20E5" w:rsidRPr="00977FC1" w:rsidRDefault="001C20E5" w:rsidP="00813864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Application Form includes performance indicators</w:t>
            </w:r>
            <w:r w:rsidR="00813864" w:rsidRPr="00977FC1">
              <w:rPr>
                <w:rFonts w:cstheme="minorHAnsi"/>
                <w:lang w:val="en-GB"/>
              </w:rPr>
              <w:t xml:space="preserve"> that</w:t>
            </w:r>
            <w:r w:rsidR="00483BBD" w:rsidRPr="00977FC1">
              <w:rPr>
                <w:rFonts w:cstheme="minorHAnsi"/>
                <w:lang w:val="en-GB"/>
              </w:rPr>
              <w:t xml:space="preserve"> </w:t>
            </w:r>
            <w:r w:rsidR="00813864" w:rsidRPr="00977FC1">
              <w:rPr>
                <w:rFonts w:cstheme="minorHAnsi"/>
                <w:lang w:val="en-GB"/>
              </w:rPr>
              <w:t xml:space="preserve"> </w:t>
            </w:r>
            <w:r w:rsidR="00483BBD" w:rsidRPr="00977FC1">
              <w:rPr>
                <w:rFonts w:cstheme="minorHAnsi"/>
                <w:lang w:val="en-GB"/>
              </w:rPr>
              <w:t>are</w:t>
            </w:r>
            <w:r w:rsidRPr="00977FC1">
              <w:rPr>
                <w:rFonts w:cstheme="minorHAnsi"/>
                <w:lang w:val="en-GB"/>
              </w:rPr>
              <w:t xml:space="preserve"> quantified and meet the requirements of the Application Guidelines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03869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DC4C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293FE05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D5AF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917C" w14:textId="77777777" w:rsidR="006D60B6" w:rsidRPr="00977FC1" w:rsidRDefault="006D60B6" w:rsidP="00387DEC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A risk analysis is </w:t>
            </w:r>
            <w:r w:rsidR="00483BBD" w:rsidRPr="00977FC1">
              <w:rPr>
                <w:rFonts w:cstheme="minorHAnsi"/>
                <w:lang w:val="en-GB"/>
              </w:rPr>
              <w:t xml:space="preserve">attached </w:t>
            </w:r>
            <w:r w:rsidR="00387DEC">
              <w:rPr>
                <w:rFonts w:cstheme="minorHAnsi"/>
                <w:lang w:val="en-GB"/>
              </w:rPr>
              <w:t>in filled-in Risk matrix format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02601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3AE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7C94FAD5" w14:textId="77777777" w:rsidTr="0079318A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8E6A69" w14:textId="77777777" w:rsidR="0079318A" w:rsidRPr="00977FC1" w:rsidRDefault="0079318A" w:rsidP="0079318A">
            <w:pPr>
              <w:spacing w:line="360" w:lineRule="auto"/>
              <w:jc w:val="center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b/>
                <w:bCs/>
                <w:highlight w:val="lightGray"/>
                <w:lang w:val="en-GB"/>
              </w:rPr>
              <w:t>ELIGIBILITY ASSESSMENT</w:t>
            </w:r>
          </w:p>
        </w:tc>
      </w:tr>
      <w:tr w:rsidR="00360648" w:rsidRPr="00977FC1" w14:paraId="687A28A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67C286" w14:textId="77777777" w:rsidR="00360648" w:rsidRPr="00977FC1" w:rsidRDefault="00360648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E8656" w14:textId="77777777" w:rsidR="00507C47" w:rsidRPr="00977FC1" w:rsidRDefault="00507C47" w:rsidP="00507C47">
            <w:pPr>
              <w:spacing w:line="360" w:lineRule="auto"/>
              <w:rPr>
                <w:rFonts w:cstheme="minorHAnsi"/>
                <w:color w:val="FF0000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overall objective of the project is in line with the Application Guidelines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49497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EBB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2AA968A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B53C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9078" w14:textId="77777777" w:rsidR="002434E7" w:rsidRPr="00977FC1" w:rsidRDefault="002434E7" w:rsidP="002434E7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Applicant meets the eligibility criteria set out in the Application Guidelines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A24FC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5C6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634472F9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CD8D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7B1A" w14:textId="77777777" w:rsidR="002434E7" w:rsidRPr="00977FC1" w:rsidRDefault="002434E7" w:rsidP="00387DEC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</w:t>
            </w:r>
            <w:r w:rsidR="00387DEC">
              <w:rPr>
                <w:rFonts w:cstheme="minorHAnsi"/>
                <w:lang w:val="en-GB"/>
              </w:rPr>
              <w:t>foreign</w:t>
            </w:r>
            <w:r w:rsidRPr="00977FC1">
              <w:rPr>
                <w:rFonts w:cstheme="minorHAnsi"/>
                <w:lang w:val="en-GB"/>
              </w:rPr>
              <w:t xml:space="preserve"> project partner</w:t>
            </w:r>
            <w:r w:rsidR="00F46E91" w:rsidRPr="00977FC1">
              <w:rPr>
                <w:rFonts w:cstheme="minorHAnsi"/>
                <w:lang w:val="en-GB"/>
              </w:rPr>
              <w:t>/s</w:t>
            </w:r>
            <w:r w:rsidRPr="00977FC1">
              <w:rPr>
                <w:rFonts w:cstheme="minorHAnsi"/>
                <w:lang w:val="en-GB"/>
              </w:rPr>
              <w:t xml:space="preserve"> </w:t>
            </w:r>
            <w:r w:rsidR="00D072E6" w:rsidRPr="00977FC1">
              <w:rPr>
                <w:rFonts w:cstheme="minorHAnsi"/>
                <w:lang w:val="en-GB"/>
              </w:rPr>
              <w:t xml:space="preserve">(if </w:t>
            </w:r>
            <w:r w:rsidR="00387DEC">
              <w:rPr>
                <w:rFonts w:cstheme="minorHAnsi"/>
                <w:lang w:val="en-GB"/>
              </w:rPr>
              <w:t>any</w:t>
            </w:r>
            <w:r w:rsidR="00D072E6" w:rsidRPr="00977FC1">
              <w:rPr>
                <w:rFonts w:cstheme="minorHAnsi"/>
                <w:lang w:val="en-GB"/>
              </w:rPr>
              <w:t xml:space="preserve">) </w:t>
            </w:r>
            <w:r w:rsidRPr="00977FC1">
              <w:rPr>
                <w:rFonts w:cstheme="minorHAnsi"/>
                <w:lang w:val="en-GB"/>
              </w:rPr>
              <w:t xml:space="preserve">meets the eligibility criteria set out in the Application Guidelines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A8F5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F28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53693217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9498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78C3" w14:textId="77777777" w:rsidR="002434E7" w:rsidRPr="00977FC1" w:rsidRDefault="002434E7" w:rsidP="00483BBD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Bulgarian partner</w:t>
            </w:r>
            <w:r w:rsidR="00F46E91" w:rsidRPr="00977FC1">
              <w:rPr>
                <w:rFonts w:cstheme="minorHAnsi"/>
                <w:lang w:val="en-GB"/>
              </w:rPr>
              <w:t>/s</w:t>
            </w:r>
            <w:r w:rsidRPr="00977FC1">
              <w:rPr>
                <w:rFonts w:cstheme="minorHAnsi"/>
                <w:lang w:val="en-GB"/>
              </w:rPr>
              <w:t xml:space="preserve"> </w:t>
            </w:r>
            <w:r w:rsidR="00483BBD" w:rsidRPr="00977FC1">
              <w:rPr>
                <w:rFonts w:cstheme="minorHAnsi"/>
                <w:lang w:val="en-GB"/>
              </w:rPr>
              <w:t xml:space="preserve">(if any) </w:t>
            </w:r>
            <w:r w:rsidRPr="00977FC1">
              <w:rPr>
                <w:rFonts w:cstheme="minorHAnsi"/>
                <w:lang w:val="en-GB"/>
              </w:rPr>
              <w:t xml:space="preserve">meets the eligibility criteria set out in Application Guidelines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5C01B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1F8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1ECACFD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84E2" w14:textId="77777777" w:rsidR="0079318A" w:rsidRPr="00977FC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47D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</w:rPr>
              <w:t>CVs (description of the professional experience) of the project management team members are presented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656B3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51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5B7C1FA3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945307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3147" w14:textId="77777777" w:rsidR="00C9511B" w:rsidRPr="00977FC1" w:rsidDel="00786664" w:rsidRDefault="00C9511B" w:rsidP="0091388E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declaration</w:t>
            </w:r>
            <w:r w:rsidR="00F46E91" w:rsidRPr="00977FC1">
              <w:rPr>
                <w:rFonts w:cstheme="minorHAnsi"/>
                <w:lang w:val="en-GB"/>
              </w:rPr>
              <w:t>s</w:t>
            </w:r>
            <w:r w:rsidRPr="00977FC1">
              <w:rPr>
                <w:rFonts w:cstheme="minorHAnsi"/>
                <w:lang w:val="en-GB"/>
              </w:rPr>
              <w:t xml:space="preserve"> of legal compliance of the Applicant and the partner</w:t>
            </w:r>
            <w:r w:rsidR="00043AC4" w:rsidRPr="00977FC1">
              <w:rPr>
                <w:rFonts w:cstheme="minorHAnsi"/>
                <w:lang w:val="en-GB"/>
              </w:rPr>
              <w:t xml:space="preserve">/s </w:t>
            </w:r>
            <w:r w:rsidR="0091388E" w:rsidRPr="00977FC1">
              <w:rPr>
                <w:rFonts w:cstheme="minorHAnsi"/>
                <w:lang w:val="en-GB"/>
              </w:rPr>
              <w:t xml:space="preserve">are </w:t>
            </w:r>
            <w:r w:rsidR="00043AC4" w:rsidRPr="00977FC1">
              <w:rPr>
                <w:rFonts w:cstheme="minorHAnsi"/>
                <w:lang w:val="en-GB"/>
              </w:rPr>
              <w:t>provide</w:t>
            </w:r>
            <w:r w:rsidR="00981389" w:rsidRPr="00977FC1">
              <w:rPr>
                <w:rFonts w:cstheme="minorHAnsi"/>
                <w:lang w:val="en-GB"/>
              </w:rPr>
              <w:t>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91C5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A7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33C3D83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D6A374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980EB" w14:textId="77777777" w:rsidR="00FB4A36" w:rsidRPr="00977FC1" w:rsidDel="00786664" w:rsidRDefault="00981389" w:rsidP="00FB4A36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declaration for the participation of consultants in the preparation of </w:t>
            </w:r>
            <w:r w:rsidR="00043AC4" w:rsidRPr="00977FC1">
              <w:rPr>
                <w:rFonts w:cstheme="minorHAnsi"/>
                <w:lang w:val="en-GB"/>
              </w:rPr>
              <w:t>the project proposal is provide</w:t>
            </w:r>
            <w:r w:rsidRPr="00977FC1">
              <w:rPr>
                <w:rFonts w:cstheme="minorHAnsi"/>
                <w:lang w:val="en-GB"/>
              </w:rPr>
              <w:t>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380CD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29D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4304B28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AA53F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257F8" w14:textId="77777777" w:rsidR="00981389" w:rsidRPr="00977FC1" w:rsidRDefault="00981389" w:rsidP="00FB4A36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declaration for identical copies of documents in B</w:t>
            </w:r>
            <w:r w:rsidR="00D22A11" w:rsidRPr="00977FC1">
              <w:rPr>
                <w:rFonts w:cstheme="minorHAnsi"/>
                <w:lang w:val="en-GB"/>
              </w:rPr>
              <w:t>ulgarian and English is provide</w:t>
            </w:r>
            <w:r w:rsidRPr="00977FC1">
              <w:rPr>
                <w:rFonts w:cstheme="minorHAnsi"/>
                <w:lang w:val="en-GB"/>
              </w:rPr>
              <w:t>d by the Applicant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5CF7C" w14:textId="77777777" w:rsidR="00FB4A36" w:rsidRPr="00977FC1" w:rsidRDefault="00FB4A36" w:rsidP="006A5019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4C5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7F146E55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427B8E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AB021" w14:textId="77777777" w:rsidR="00981389" w:rsidRPr="00977FC1" w:rsidDel="00786664" w:rsidRDefault="00981389" w:rsidP="00F0246B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declaration on the VAT status of the Applicant and the partner (if</w:t>
            </w:r>
            <w:r w:rsidR="00043AC4" w:rsidRPr="00977FC1">
              <w:rPr>
                <w:rFonts w:cstheme="minorHAnsi"/>
                <w:lang w:val="en-GB"/>
              </w:rPr>
              <w:t xml:space="preserve"> spending money) is provide</w:t>
            </w:r>
            <w:r w:rsidRPr="00977FC1">
              <w:rPr>
                <w:rFonts w:cstheme="minorHAnsi"/>
                <w:lang w:val="en-GB"/>
              </w:rPr>
              <w:t>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3CF0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49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46E91" w:rsidRPr="00977FC1" w14:paraId="48B1EE1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D9BAA6" w14:textId="77777777" w:rsidR="00F46E91" w:rsidRPr="00977FC1" w:rsidDel="00F46E91" w:rsidRDefault="00F46E91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A513D" w14:textId="77777777" w:rsidR="00F46E91" w:rsidRPr="00977FC1" w:rsidRDefault="00F46E91" w:rsidP="0091388E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declaration of the origin of the financial contribution </w:t>
            </w:r>
            <w:r w:rsidR="0091388E" w:rsidRPr="00977FC1">
              <w:rPr>
                <w:rFonts w:cstheme="minorHAnsi"/>
                <w:lang w:val="en-GB"/>
              </w:rPr>
              <w:t xml:space="preserve">(if applicable) </w:t>
            </w:r>
            <w:r w:rsidRPr="00977FC1">
              <w:rPr>
                <w:rFonts w:cstheme="minorHAnsi"/>
                <w:lang w:val="en-GB"/>
              </w:rPr>
              <w:t xml:space="preserve">of the applicant and partner/s is provided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B7052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77D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24AD9DA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0890FE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F64E5" w14:textId="084BE69D" w:rsidR="0079318A" w:rsidRPr="00977FC1" w:rsidRDefault="00387DEC" w:rsidP="005A1694">
            <w:pPr>
              <w:spacing w:line="36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</w:rPr>
              <w:t>The</w:t>
            </w:r>
            <w:r w:rsidR="0079318A" w:rsidRPr="00977FC1">
              <w:rPr>
                <w:rFonts w:cstheme="minorHAnsi"/>
              </w:rPr>
              <w:t xml:space="preserve"> Communication Plan is </w:t>
            </w:r>
            <w:r>
              <w:rPr>
                <w:rFonts w:cstheme="minorHAnsi"/>
              </w:rPr>
              <w:t xml:space="preserve">attached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E9282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8606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1FCB8B80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86B550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69222" w14:textId="72EF24BA" w:rsidR="0079318A" w:rsidRPr="00977FC1" w:rsidRDefault="0079318A" w:rsidP="00387DEC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</w:rPr>
              <w:t>A (Draft) Partnership Agreement</w:t>
            </w:r>
            <w:r w:rsidR="00387DEC">
              <w:rPr>
                <w:rFonts w:cstheme="minorHAnsi"/>
              </w:rPr>
              <w:t>/a Letter of intent  (if applicable)</w:t>
            </w:r>
            <w:r w:rsidRPr="00977FC1">
              <w:rPr>
                <w:rFonts w:cstheme="minorHAnsi"/>
              </w:rPr>
              <w:t xml:space="preserve"> - according to the template in the Application Guidelines - is provided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0F48D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2AB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74991644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B37BE0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41A11" w14:textId="77777777" w:rsidR="0079318A" w:rsidRPr="00977FC1" w:rsidRDefault="0079318A" w:rsidP="0079318A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  <w:lang w:val="en-GB"/>
              </w:rPr>
              <w:t>Strategy for the development of the Youth Centre for the next 10 years is provided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8C1EA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947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B93996" w:rsidRPr="00977FC1" w14:paraId="052678DE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F8335D" w14:textId="77777777" w:rsidR="00B93996" w:rsidRPr="00977FC1" w:rsidRDefault="00B9399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7545E" w14:textId="77777777" w:rsidR="00B93996" w:rsidRPr="00977FC1" w:rsidRDefault="00B93996" w:rsidP="00F46E91">
            <w:pPr>
              <w:spacing w:line="360" w:lineRule="auto"/>
              <w:rPr>
                <w:rFonts w:eastAsia="Calibri" w:cstheme="minorHAnsi"/>
                <w:bCs/>
                <w:lang w:val="en-GB" w:eastAsia="ar-SA"/>
              </w:rPr>
            </w:pPr>
            <w:r w:rsidRPr="00977FC1">
              <w:rPr>
                <w:rFonts w:eastAsia="Calibri" w:cstheme="minorHAnsi"/>
                <w:bCs/>
                <w:lang w:val="en-GB" w:eastAsia="ar-SA"/>
              </w:rPr>
              <w:t>Link to the financial documents of the applicant is provided (in case there is no link provided, the actual documents are attached to the project proposal)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9554" w14:textId="77777777" w:rsidR="00B93996" w:rsidRPr="00977FC1" w:rsidRDefault="00B9399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908" w14:textId="77777777" w:rsidR="00B93996" w:rsidRPr="00977FC1" w:rsidRDefault="00B9399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46E91" w:rsidRPr="00977FC1" w14:paraId="0A405AF2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F791C6" w14:textId="77777777" w:rsidR="00F46E91" w:rsidRPr="00977FC1" w:rsidRDefault="00F46E91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02A74" w14:textId="77777777" w:rsidR="00F46E91" w:rsidRPr="00977FC1" w:rsidRDefault="00F46E91" w:rsidP="00977FC1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eastAsia="Calibri" w:cstheme="minorHAnsi"/>
                <w:bCs/>
                <w:lang w:val="en-GB" w:eastAsia="ar-SA"/>
              </w:rPr>
              <w:t>Balance sheet for the preceding year of the partner/s is provided (if applicable)</w:t>
            </w:r>
            <w:r w:rsidR="00387DEC">
              <w:rPr>
                <w:rFonts w:eastAsia="Calibri" w:cstheme="minorHAnsi"/>
                <w:bCs/>
                <w:lang w:val="en-GB" w:eastAsia="ar-SA"/>
              </w:rPr>
              <w:t>, except in the case when the partner is from a donor state.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96F97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0B0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9113B8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F241E1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6255C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</w:rPr>
              <w:t>Evidences of operational capacity (copies of contract/s or equivalent document/s) are provided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4255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286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77D5DB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266737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27E66" w14:textId="77777777" w:rsidR="00977FC1" w:rsidRPr="00977FC1" w:rsidRDefault="00977FC1" w:rsidP="00977FC1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</w:rPr>
              <w:t>The budget (part of the UMIS 2020 Application Form) is presented in BGN</w:t>
            </w:r>
            <w:r w:rsidR="00387DEC">
              <w:rPr>
                <w:rFonts w:cstheme="minorHAnsi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7EB9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635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8E9446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81F75F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BDDF0" w14:textId="77777777" w:rsidR="00977FC1" w:rsidRPr="00977FC1" w:rsidRDefault="00977FC1" w:rsidP="00977FC1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</w:rPr>
              <w:t>The budget (in Excel version) in BGN and EUR is presented as attachments in UMIS 2020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E25A4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DC2C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574E2C0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F2C52A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2C59C" w14:textId="77777777" w:rsidR="00977FC1" w:rsidRPr="00977FC1" w:rsidRDefault="00977FC1" w:rsidP="00977FC1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</w:rPr>
              <w:t>The envisaged project grant is in accordance with the defined minimum and maximum limits under the application procedure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3B3FD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ADF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77F99C2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FD2D7D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6FFC8" w14:textId="77777777" w:rsidR="00977FC1" w:rsidRPr="00977FC1" w:rsidRDefault="00977FC1" w:rsidP="00977FC1">
            <w:pPr>
              <w:spacing w:line="360" w:lineRule="auto"/>
              <w:rPr>
                <w:rFonts w:cstheme="minorHAnsi"/>
              </w:rPr>
            </w:pPr>
            <w:r w:rsidRPr="00977FC1">
              <w:rPr>
                <w:rFonts w:cstheme="minorHAnsi"/>
              </w:rPr>
              <w:t>The amount of management costs is up to 8% of the total eligible costs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F80BC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769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15FEF4B3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DE9BD7F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785E1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  <w:r w:rsidRPr="00E60B08">
              <w:rPr>
                <w:rFonts w:cstheme="minorHAnsi"/>
              </w:rPr>
              <w:t xml:space="preserve">A Decision by the Municipal Council is attached - approving the application under the present procedure and confirming a commitment to ensure sustainability of the project according to the requirements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7F349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C9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7FE5E52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E25B4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970CF" w14:textId="77777777" w:rsidR="00981389" w:rsidRPr="00977FC1" w:rsidRDefault="00981389" w:rsidP="00FB4A36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I</w:t>
            </w:r>
            <w:r w:rsidR="00442C8C" w:rsidRPr="00977FC1">
              <w:rPr>
                <w:rFonts w:cstheme="minorHAnsi"/>
                <w:lang w:val="en-GB"/>
              </w:rPr>
              <w:t xml:space="preserve">n </w:t>
            </w:r>
            <w:r w:rsidRPr="00977FC1">
              <w:rPr>
                <w:rFonts w:cstheme="minorHAnsi"/>
                <w:lang w:val="en-GB"/>
              </w:rPr>
              <w:t>case of con</w:t>
            </w:r>
            <w:r w:rsidR="00442C8C" w:rsidRPr="00977FC1">
              <w:rPr>
                <w:rFonts w:cstheme="minorHAnsi"/>
                <w:lang w:val="en-GB"/>
              </w:rPr>
              <w:t xml:space="preserve">struction </w:t>
            </w:r>
            <w:r w:rsidR="004960C8" w:rsidRPr="00977FC1">
              <w:rPr>
                <w:rFonts w:cstheme="minorHAnsi"/>
                <w:lang w:val="en-GB"/>
              </w:rPr>
              <w:t xml:space="preserve">and repair </w:t>
            </w:r>
            <w:r w:rsidR="00442C8C" w:rsidRPr="00977FC1">
              <w:rPr>
                <w:rFonts w:cstheme="minorHAnsi"/>
                <w:lang w:val="en-GB"/>
              </w:rPr>
              <w:t>works/</w:t>
            </w:r>
            <w:r w:rsidRPr="00977FC1">
              <w:rPr>
                <w:rFonts w:cstheme="minorHAnsi"/>
                <w:lang w:val="en-GB"/>
              </w:rPr>
              <w:t>reconstruction and/or other activities relate</w:t>
            </w:r>
            <w:r w:rsidR="00442C8C" w:rsidRPr="00977FC1">
              <w:rPr>
                <w:rFonts w:cstheme="minorHAnsi"/>
                <w:lang w:val="en-GB"/>
              </w:rPr>
              <w:t xml:space="preserve">d to construction </w:t>
            </w:r>
            <w:r w:rsidR="00E77F55" w:rsidRPr="00977FC1">
              <w:rPr>
                <w:rFonts w:cstheme="minorHAnsi"/>
                <w:lang w:val="en-GB"/>
              </w:rPr>
              <w:t xml:space="preserve">and repair </w:t>
            </w:r>
            <w:r w:rsidR="00442C8C" w:rsidRPr="00977FC1">
              <w:rPr>
                <w:rFonts w:cstheme="minorHAnsi"/>
                <w:lang w:val="en-GB"/>
              </w:rPr>
              <w:t>works on the A</w:t>
            </w:r>
            <w:r w:rsidRPr="00977FC1">
              <w:rPr>
                <w:rFonts w:cstheme="minorHAnsi"/>
                <w:lang w:val="en-GB"/>
              </w:rPr>
              <w:t>pplican</w:t>
            </w:r>
            <w:r w:rsidR="00442C8C" w:rsidRPr="00977FC1">
              <w:rPr>
                <w:rFonts w:cstheme="minorHAnsi"/>
                <w:lang w:val="en-GB"/>
              </w:rPr>
              <w:t>t's own land/buildings/estates, there is attached an A</w:t>
            </w:r>
            <w:r w:rsidRPr="00977FC1">
              <w:rPr>
                <w:rFonts w:cstheme="minorHAnsi"/>
                <w:lang w:val="en-GB"/>
              </w:rPr>
              <w:t>c</w:t>
            </w:r>
            <w:r w:rsidR="00442C8C" w:rsidRPr="00977FC1">
              <w:rPr>
                <w:rFonts w:cstheme="minorHAnsi"/>
                <w:lang w:val="en-GB"/>
              </w:rPr>
              <w:t>t for municipal property and a D</w:t>
            </w:r>
            <w:r w:rsidRPr="00977FC1">
              <w:rPr>
                <w:rFonts w:cstheme="minorHAnsi"/>
                <w:lang w:val="en-GB"/>
              </w:rPr>
              <w:t xml:space="preserve">ecision of the Municipal Council for permission to use the </w:t>
            </w:r>
            <w:r w:rsidR="00442C8C" w:rsidRPr="00977FC1">
              <w:rPr>
                <w:rFonts w:cstheme="minorHAnsi"/>
                <w:lang w:val="en-GB"/>
              </w:rPr>
              <w:t>terrain/building/estate</w:t>
            </w:r>
            <w:r w:rsidRPr="00977FC1">
              <w:rPr>
                <w:rFonts w:cstheme="minorHAnsi"/>
                <w:lang w:val="en-GB"/>
              </w:rPr>
              <w:t xml:space="preserve"> </w:t>
            </w:r>
            <w:r w:rsidR="004960C8" w:rsidRPr="00977FC1">
              <w:rPr>
                <w:rFonts w:cstheme="minorHAnsi"/>
                <w:lang w:val="en-GB"/>
              </w:rPr>
              <w:t>for the project objectives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9B04E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AE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670DA" w:rsidRPr="00977FC1" w14:paraId="4FECE915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95F0D3" w14:textId="77777777" w:rsidR="007670DA" w:rsidRPr="00977FC1" w:rsidRDefault="007670D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4A3B2" w14:textId="77777777" w:rsidR="007670DA" w:rsidRPr="00977FC1" w:rsidRDefault="00442C8C" w:rsidP="00B93996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In case of construction </w:t>
            </w:r>
            <w:r w:rsidR="00E77F55" w:rsidRPr="00977FC1">
              <w:rPr>
                <w:rFonts w:cstheme="minorHAnsi"/>
                <w:lang w:val="en-GB"/>
              </w:rPr>
              <w:t xml:space="preserve">and repair </w:t>
            </w:r>
            <w:r w:rsidRPr="00977FC1">
              <w:rPr>
                <w:rFonts w:cstheme="minorHAnsi"/>
                <w:lang w:val="en-GB"/>
              </w:rPr>
              <w:t>works/reconstruction</w:t>
            </w:r>
            <w:r w:rsidR="004F2CE9" w:rsidRPr="00977FC1">
              <w:rPr>
                <w:rFonts w:cstheme="minorHAnsi"/>
                <w:lang w:val="en-GB"/>
              </w:rPr>
              <w:t>,</w:t>
            </w:r>
            <w:r w:rsidRPr="00977FC1">
              <w:rPr>
                <w:rFonts w:cstheme="minorHAnsi"/>
                <w:lang w:val="en-GB"/>
              </w:rPr>
              <w:t xml:space="preserve"> the required documents are </w:t>
            </w:r>
            <w:r w:rsidR="00B93996" w:rsidRPr="00977FC1">
              <w:rPr>
                <w:rFonts w:cstheme="minorHAnsi"/>
                <w:lang w:val="en-GB"/>
              </w:rPr>
              <w:t xml:space="preserve">supplied </w:t>
            </w:r>
            <w:r w:rsidRPr="00977FC1">
              <w:rPr>
                <w:rFonts w:cstheme="minorHAnsi"/>
                <w:lang w:val="en-GB"/>
              </w:rPr>
              <w:t>according to the Application Guidelines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8C3B9" w14:textId="77777777" w:rsidR="007670DA" w:rsidRPr="00977FC1" w:rsidRDefault="007670DA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64CD" w14:textId="77777777" w:rsidR="007670DA" w:rsidRPr="00977FC1" w:rsidRDefault="007670DA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25F7989B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B6B7F3" w14:textId="77777777" w:rsidR="00825745" w:rsidRPr="00977FC1" w:rsidRDefault="00825745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BBFA4" w14:textId="77777777" w:rsidR="00E77F55" w:rsidRPr="00977FC1" w:rsidRDefault="00E77F55" w:rsidP="00825745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 xml:space="preserve">The cost of construction and repair works/reconstruction and equipment is up to </w:t>
            </w:r>
            <w:r w:rsidR="00F45A56" w:rsidRPr="00977FC1">
              <w:rPr>
                <w:rFonts w:cstheme="minorHAnsi"/>
                <w:lang w:val="en-GB"/>
              </w:rPr>
              <w:t>6</w:t>
            </w:r>
            <w:r w:rsidRPr="00977FC1">
              <w:rPr>
                <w:rFonts w:cstheme="minorHAnsi"/>
                <w:lang w:val="en-GB"/>
              </w:rPr>
              <w:t>0% of the total eligible costs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3D2AB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A6AA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1D578EE1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A64BC6" w14:textId="77777777" w:rsidR="00825745" w:rsidRPr="00977FC1" w:rsidRDefault="00825745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5C01F" w14:textId="77777777" w:rsidR="00426E1E" w:rsidRPr="00977FC1" w:rsidRDefault="0095687A" w:rsidP="0095687A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</w:t>
            </w:r>
            <w:r w:rsidR="008E2B9A" w:rsidRPr="00977FC1">
              <w:rPr>
                <w:rFonts w:cstheme="minorHAnsi"/>
                <w:lang w:val="en-GB"/>
              </w:rPr>
              <w:t xml:space="preserve"> </w:t>
            </w:r>
            <w:r w:rsidR="00426E1E" w:rsidRPr="00977FC1">
              <w:rPr>
                <w:rFonts w:cstheme="minorHAnsi"/>
                <w:lang w:val="en-GB"/>
              </w:rPr>
              <w:t xml:space="preserve">method for </w:t>
            </w:r>
            <w:r w:rsidRPr="00977FC1">
              <w:rPr>
                <w:rFonts w:cstheme="minorHAnsi"/>
                <w:lang w:val="en-GB"/>
              </w:rPr>
              <w:t>defining the</w:t>
            </w:r>
            <w:r w:rsidR="00426E1E" w:rsidRPr="00977FC1">
              <w:rPr>
                <w:rFonts w:cstheme="minorHAnsi"/>
                <w:lang w:val="en-GB"/>
              </w:rPr>
              <w:t xml:space="preserve"> indirect costs </w:t>
            </w:r>
            <w:r w:rsidRPr="00977FC1">
              <w:rPr>
                <w:rFonts w:cstheme="minorHAnsi"/>
                <w:lang w:val="en-GB"/>
              </w:rPr>
              <w:t xml:space="preserve">is chosen </w:t>
            </w:r>
            <w:r w:rsidR="00426E1E" w:rsidRPr="00977FC1">
              <w:rPr>
                <w:rFonts w:cstheme="minorHAnsi"/>
                <w:lang w:val="en-GB"/>
              </w:rPr>
              <w:t>in accordance with Art. 8.5.1, points a</w:t>
            </w:r>
            <w:r w:rsidR="008E2B9A" w:rsidRPr="00977FC1">
              <w:rPr>
                <w:rFonts w:cstheme="minorHAnsi"/>
                <w:lang w:val="en-GB"/>
              </w:rPr>
              <w:t>)</w:t>
            </w:r>
            <w:r w:rsidR="00426E1E" w:rsidRPr="00977FC1">
              <w:rPr>
                <w:rFonts w:cstheme="minorHAnsi"/>
                <w:lang w:val="en-GB"/>
              </w:rPr>
              <w:t>, b</w:t>
            </w:r>
            <w:r w:rsidR="008E2B9A" w:rsidRPr="00977FC1">
              <w:rPr>
                <w:rFonts w:cstheme="minorHAnsi"/>
                <w:lang w:val="en-GB"/>
              </w:rPr>
              <w:t>)</w:t>
            </w:r>
            <w:r w:rsidR="00426E1E" w:rsidRPr="00977FC1">
              <w:rPr>
                <w:rFonts w:cstheme="minorHAnsi"/>
                <w:lang w:val="en-GB"/>
              </w:rPr>
              <w:t>, c</w:t>
            </w:r>
            <w:r w:rsidR="008E2B9A" w:rsidRPr="00977FC1">
              <w:rPr>
                <w:rFonts w:cstheme="minorHAnsi"/>
                <w:lang w:val="en-GB"/>
              </w:rPr>
              <w:t>)</w:t>
            </w:r>
            <w:r w:rsidR="00426E1E" w:rsidRPr="00977FC1">
              <w:rPr>
                <w:rFonts w:cstheme="minorHAnsi"/>
                <w:lang w:val="en-GB"/>
              </w:rPr>
              <w:t>, d</w:t>
            </w:r>
            <w:r w:rsidR="008E2B9A" w:rsidRPr="00977FC1">
              <w:rPr>
                <w:rFonts w:cstheme="minorHAnsi"/>
                <w:lang w:val="en-GB"/>
              </w:rPr>
              <w:t>)</w:t>
            </w:r>
            <w:r w:rsidR="00426E1E" w:rsidRPr="00977FC1">
              <w:rPr>
                <w:rFonts w:cstheme="minorHAnsi"/>
                <w:lang w:val="en-GB"/>
              </w:rPr>
              <w:t xml:space="preserve"> and e</w:t>
            </w:r>
            <w:r w:rsidR="008E2B9A" w:rsidRPr="00977FC1">
              <w:rPr>
                <w:rFonts w:cstheme="minorHAnsi"/>
                <w:lang w:val="en-GB"/>
              </w:rPr>
              <w:t>)</w:t>
            </w:r>
            <w:r w:rsidR="00426E1E" w:rsidRPr="00977FC1">
              <w:rPr>
                <w:rFonts w:cstheme="minorHAnsi"/>
                <w:lang w:val="en-GB"/>
              </w:rPr>
              <w:t xml:space="preserve"> of the Regulation</w:t>
            </w:r>
            <w:r w:rsidR="008E2B9A" w:rsidRPr="00977FC1">
              <w:rPr>
                <w:rFonts w:cstheme="minorHAnsi"/>
                <w:lang w:val="en-GB"/>
              </w:rPr>
              <w:t xml:space="preserve"> on the implementation of EEA FM 2014-2021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85341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753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B16DF7" w:rsidRPr="00977FC1" w14:paraId="40A44860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110DCD" w14:textId="77777777" w:rsidR="00B16DF7" w:rsidRPr="00977FC1" w:rsidRDefault="00B16DF7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B56EE" w14:textId="77777777" w:rsidR="003D7F6C" w:rsidRPr="00977FC1" w:rsidRDefault="008E2B9A" w:rsidP="003D7F6C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CONCLUSION:</w:t>
            </w:r>
          </w:p>
          <w:p w14:paraId="655299B0" w14:textId="77777777" w:rsidR="008E2B9A" w:rsidRPr="00977FC1" w:rsidRDefault="008E2B9A" w:rsidP="003D7F6C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The project is admitted for consideration at the "Technical and Financial Assessment"</w:t>
            </w:r>
            <w:r w:rsidR="008B29C6" w:rsidRPr="00977FC1">
              <w:rPr>
                <w:rFonts w:cstheme="minorHAnsi"/>
                <w:lang w:val="en-GB"/>
              </w:rPr>
              <w:t xml:space="preserve"> stage.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EDBBE" w14:textId="77777777" w:rsidR="00B16DF7" w:rsidRPr="00977FC1" w:rsidRDefault="00B16DF7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1F9" w14:textId="77777777" w:rsidR="00B16DF7" w:rsidRPr="00977FC1" w:rsidRDefault="00B16DF7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3FC0A1AC" w14:textId="77777777" w:rsidTr="00D22D63">
        <w:trPr>
          <w:trHeight w:val="1781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795BB8" w14:textId="77777777" w:rsidR="00825745" w:rsidRPr="00977FC1" w:rsidRDefault="008E2B9A" w:rsidP="00825745">
            <w:pPr>
              <w:spacing w:line="360" w:lineRule="auto"/>
              <w:rPr>
                <w:rFonts w:cstheme="minorHAnsi"/>
                <w:lang w:val="en-GB"/>
              </w:rPr>
            </w:pPr>
            <w:r w:rsidRPr="00977FC1">
              <w:rPr>
                <w:rFonts w:cstheme="minorHAnsi"/>
                <w:lang w:val="en-GB"/>
              </w:rPr>
              <w:t>COMMENTS</w:t>
            </w:r>
            <w:r w:rsidR="00825745" w:rsidRPr="00977FC1">
              <w:rPr>
                <w:rFonts w:cstheme="minorHAnsi"/>
                <w:lang w:val="en-GB"/>
              </w:rPr>
              <w:t>:</w:t>
            </w:r>
          </w:p>
        </w:tc>
      </w:tr>
    </w:tbl>
    <w:p w14:paraId="5C0718D4" w14:textId="77777777" w:rsidR="0068603E" w:rsidRPr="00977FC1" w:rsidRDefault="0068603E" w:rsidP="006B2754">
      <w:pPr>
        <w:rPr>
          <w:rFonts w:cstheme="minorHAnsi"/>
          <w:lang w:val="en-GB"/>
        </w:rPr>
      </w:pPr>
    </w:p>
    <w:sectPr w:rsidR="0068603E" w:rsidRPr="00977FC1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AA28C" w14:textId="77777777" w:rsidR="00C81F04" w:rsidRDefault="00C81F04" w:rsidP="003813AA">
      <w:pPr>
        <w:spacing w:after="0" w:line="240" w:lineRule="auto"/>
      </w:pPr>
      <w:r>
        <w:separator/>
      </w:r>
    </w:p>
  </w:endnote>
  <w:endnote w:type="continuationSeparator" w:id="0">
    <w:p w14:paraId="7249CB10" w14:textId="77777777" w:rsidR="00C81F04" w:rsidRDefault="00C81F04" w:rsidP="0038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56E9B" w14:textId="77777777" w:rsidR="00C81F04" w:rsidRDefault="00C81F04" w:rsidP="003813AA">
      <w:pPr>
        <w:spacing w:after="0" w:line="240" w:lineRule="auto"/>
      </w:pPr>
      <w:r>
        <w:separator/>
      </w:r>
    </w:p>
  </w:footnote>
  <w:footnote w:type="continuationSeparator" w:id="0">
    <w:p w14:paraId="3278CA26" w14:textId="77777777" w:rsidR="00C81F04" w:rsidRDefault="00C81F04" w:rsidP="0038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FC1F" w14:textId="77777777" w:rsidR="00592550" w:rsidRDefault="00592550" w:rsidP="00592550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</w:rPr>
      <w:t>EVALUATION TABLE</w:t>
    </w:r>
    <w:r w:rsidR="00B16DF7" w:rsidRPr="00B16DF7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>
      <w:rPr>
        <w:rFonts w:ascii="Times New Roman" w:hAnsi="Times New Roman" w:cs="Times New Roman"/>
        <w:b/>
        <w:sz w:val="28"/>
        <w:szCs w:val="28"/>
        <w:lang w:val="bg-BG"/>
      </w:rPr>
      <w:t>(</w:t>
    </w:r>
    <w:r>
      <w:rPr>
        <w:rFonts w:ascii="Times New Roman" w:hAnsi="Times New Roman" w:cs="Times New Roman"/>
        <w:b/>
        <w:sz w:val="28"/>
        <w:szCs w:val="28"/>
      </w:rPr>
      <w:t>part</w:t>
    </w:r>
    <w:r w:rsidR="00B16DF7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1D7F40">
      <w:rPr>
        <w:rFonts w:ascii="Times New Roman" w:hAnsi="Times New Roman" w:cs="Times New Roman"/>
        <w:b/>
        <w:sz w:val="28"/>
        <w:szCs w:val="28"/>
      </w:rPr>
      <w:t>I</w:t>
    </w:r>
    <w:r w:rsidR="00B16DF7">
      <w:rPr>
        <w:rFonts w:ascii="Times New Roman" w:hAnsi="Times New Roman" w:cs="Times New Roman"/>
        <w:b/>
        <w:sz w:val="28"/>
        <w:szCs w:val="28"/>
        <w:lang w:val="bg-BG"/>
      </w:rPr>
      <w:t>)</w:t>
    </w:r>
  </w:p>
  <w:p w14:paraId="077DD562" w14:textId="20A83BE4" w:rsidR="00B16DF7" w:rsidRPr="004917E5" w:rsidRDefault="00592550" w:rsidP="00592550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proofErr w:type="spellStart"/>
    <w:r w:rsidRPr="00592550">
      <w:rPr>
        <w:rFonts w:ascii="Times New Roman" w:hAnsi="Times New Roman" w:cs="Times New Roman"/>
        <w:b/>
        <w:sz w:val="28"/>
        <w:szCs w:val="28"/>
        <w:lang w:val="bg-BG"/>
      </w:rPr>
      <w:t>for</w:t>
    </w:r>
    <w:proofErr w:type="spellEnd"/>
    <w:r w:rsidRPr="0059255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4917E5">
      <w:rPr>
        <w:rFonts w:ascii="Times New Roman" w:hAnsi="Times New Roman" w:cs="Times New Roman"/>
        <w:b/>
        <w:sz w:val="28"/>
        <w:szCs w:val="28"/>
      </w:rPr>
      <w:t xml:space="preserve">the </w:t>
    </w:r>
    <w:proofErr w:type="spellStart"/>
    <w:r w:rsidRPr="00592550">
      <w:rPr>
        <w:rFonts w:ascii="Times New Roman" w:hAnsi="Times New Roman" w:cs="Times New Roman"/>
        <w:b/>
        <w:sz w:val="28"/>
        <w:szCs w:val="28"/>
        <w:lang w:val="bg-BG"/>
      </w:rPr>
      <w:t>call</w:t>
    </w:r>
    <w:proofErr w:type="spellEnd"/>
    <w:r w:rsidRPr="0059255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proofErr w:type="spellStart"/>
    <w:r w:rsidRPr="00592550">
      <w:rPr>
        <w:rFonts w:ascii="Times New Roman" w:hAnsi="Times New Roman" w:cs="Times New Roman"/>
        <w:b/>
        <w:sz w:val="28"/>
        <w:szCs w:val="28"/>
        <w:lang w:val="bg-BG"/>
      </w:rPr>
      <w:t>for</w:t>
    </w:r>
    <w:proofErr w:type="spellEnd"/>
    <w:r w:rsidRPr="0059255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proofErr w:type="spellStart"/>
    <w:r w:rsidRPr="00592550">
      <w:rPr>
        <w:rFonts w:ascii="Times New Roman" w:hAnsi="Times New Roman" w:cs="Times New Roman"/>
        <w:b/>
        <w:sz w:val="28"/>
        <w:szCs w:val="28"/>
        <w:lang w:val="bg-BG"/>
      </w:rPr>
      <w:t>proposals</w:t>
    </w:r>
    <w:proofErr w:type="spellEnd"/>
    <w:r w:rsidR="004917E5">
      <w:rPr>
        <w:rFonts w:ascii="Times New Roman" w:hAnsi="Times New Roman" w:cs="Times New Roman"/>
        <w:b/>
        <w:sz w:val="28"/>
        <w:szCs w:val="28"/>
      </w:rPr>
      <w:t xml:space="preserve"> </w:t>
    </w:r>
    <w:r w:rsidR="009E0D9B">
      <w:rPr>
        <w:rFonts w:ascii="Times New Roman" w:hAnsi="Times New Roman" w:cs="Times New Roman"/>
        <w:b/>
        <w:sz w:val="28"/>
        <w:szCs w:val="28"/>
      </w:rPr>
      <w:t>“E</w:t>
    </w:r>
    <w:r w:rsidR="004917E5">
      <w:rPr>
        <w:rFonts w:ascii="Times New Roman" w:hAnsi="Times New Roman" w:cs="Times New Roman"/>
        <w:b/>
        <w:sz w:val="28"/>
        <w:szCs w:val="28"/>
      </w:rPr>
      <w:t xml:space="preserve">stablishing youth </w:t>
    </w:r>
    <w:proofErr w:type="spellStart"/>
    <w:r w:rsidR="004917E5">
      <w:rPr>
        <w:rFonts w:ascii="Times New Roman" w:hAnsi="Times New Roman" w:cs="Times New Roman"/>
        <w:b/>
        <w:sz w:val="28"/>
        <w:szCs w:val="28"/>
      </w:rPr>
      <w:t>centres</w:t>
    </w:r>
    <w:proofErr w:type="spellEnd"/>
    <w:r w:rsidR="009E0D9B">
      <w:rPr>
        <w:rFonts w:ascii="Times New Roman" w:hAnsi="Times New Roman" w:cs="Times New Roman"/>
        <w:b/>
        <w:sz w:val="28"/>
        <w:szCs w:val="28"/>
      </w:rPr>
      <w:t>”</w:t>
    </w:r>
  </w:p>
  <w:p w14:paraId="016FB2D9" w14:textId="77777777" w:rsidR="003813AA" w:rsidRDefault="00381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165"/>
    <w:multiLevelType w:val="hybridMultilevel"/>
    <w:tmpl w:val="72E671D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241EFA"/>
    <w:multiLevelType w:val="hybridMultilevel"/>
    <w:tmpl w:val="057A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D3F5C"/>
    <w:multiLevelType w:val="hybridMultilevel"/>
    <w:tmpl w:val="85DA6D7E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71F43"/>
    <w:multiLevelType w:val="hybridMultilevel"/>
    <w:tmpl w:val="81B4343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574E57"/>
    <w:multiLevelType w:val="hybridMultilevel"/>
    <w:tmpl w:val="01300DC0"/>
    <w:lvl w:ilvl="0" w:tplc="BFA47E9C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F12B8"/>
    <w:multiLevelType w:val="hybridMultilevel"/>
    <w:tmpl w:val="0024C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845E7"/>
    <w:multiLevelType w:val="hybridMultilevel"/>
    <w:tmpl w:val="39C6C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9727D"/>
    <w:multiLevelType w:val="hybridMultilevel"/>
    <w:tmpl w:val="DF0435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F31B8"/>
    <w:multiLevelType w:val="hybridMultilevel"/>
    <w:tmpl w:val="39C6C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76E83"/>
    <w:multiLevelType w:val="hybridMultilevel"/>
    <w:tmpl w:val="DDA0DD3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54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13C26"/>
    <w:multiLevelType w:val="hybridMultilevel"/>
    <w:tmpl w:val="81DA1C64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2"/>
  </w:num>
  <w:num w:numId="6">
    <w:abstractNumId w:val="3"/>
  </w:num>
  <w:num w:numId="7">
    <w:abstractNumId w:val="12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54"/>
    <w:rsid w:val="00022FE5"/>
    <w:rsid w:val="00024C56"/>
    <w:rsid w:val="000275D4"/>
    <w:rsid w:val="00043AC4"/>
    <w:rsid w:val="00066EF6"/>
    <w:rsid w:val="000861CF"/>
    <w:rsid w:val="00086E89"/>
    <w:rsid w:val="00090FA4"/>
    <w:rsid w:val="0009387D"/>
    <w:rsid w:val="000C1458"/>
    <w:rsid w:val="000F6831"/>
    <w:rsid w:val="00132551"/>
    <w:rsid w:val="00133A56"/>
    <w:rsid w:val="001950BA"/>
    <w:rsid w:val="001C20E5"/>
    <w:rsid w:val="001D7F40"/>
    <w:rsid w:val="001F45E3"/>
    <w:rsid w:val="001F70A2"/>
    <w:rsid w:val="001F7FCA"/>
    <w:rsid w:val="00240249"/>
    <w:rsid w:val="002434E7"/>
    <w:rsid w:val="00247D4B"/>
    <w:rsid w:val="0025181A"/>
    <w:rsid w:val="00260922"/>
    <w:rsid w:val="00283693"/>
    <w:rsid w:val="002B0C15"/>
    <w:rsid w:val="002F69AC"/>
    <w:rsid w:val="00322A6C"/>
    <w:rsid w:val="00331CAB"/>
    <w:rsid w:val="003542D7"/>
    <w:rsid w:val="00360648"/>
    <w:rsid w:val="00373067"/>
    <w:rsid w:val="003745E8"/>
    <w:rsid w:val="003813AA"/>
    <w:rsid w:val="00387DEC"/>
    <w:rsid w:val="003B1C75"/>
    <w:rsid w:val="003D0E9D"/>
    <w:rsid w:val="003D68F2"/>
    <w:rsid w:val="003D7F6C"/>
    <w:rsid w:val="003F0824"/>
    <w:rsid w:val="00426E1E"/>
    <w:rsid w:val="00437EF8"/>
    <w:rsid w:val="00442C8C"/>
    <w:rsid w:val="00472AD0"/>
    <w:rsid w:val="0048168E"/>
    <w:rsid w:val="00483BBD"/>
    <w:rsid w:val="004917E5"/>
    <w:rsid w:val="004960C8"/>
    <w:rsid w:val="004A05B7"/>
    <w:rsid w:val="004F2CE9"/>
    <w:rsid w:val="00507C47"/>
    <w:rsid w:val="00545FA0"/>
    <w:rsid w:val="005679A0"/>
    <w:rsid w:val="0057721E"/>
    <w:rsid w:val="00592550"/>
    <w:rsid w:val="005A1694"/>
    <w:rsid w:val="005C74CD"/>
    <w:rsid w:val="005D4658"/>
    <w:rsid w:val="00652B29"/>
    <w:rsid w:val="0068603E"/>
    <w:rsid w:val="00692C32"/>
    <w:rsid w:val="006A16D5"/>
    <w:rsid w:val="006A5019"/>
    <w:rsid w:val="006B2754"/>
    <w:rsid w:val="006D60B6"/>
    <w:rsid w:val="00706F12"/>
    <w:rsid w:val="00734A30"/>
    <w:rsid w:val="007670DA"/>
    <w:rsid w:val="00784B84"/>
    <w:rsid w:val="0079318A"/>
    <w:rsid w:val="00813864"/>
    <w:rsid w:val="0081736C"/>
    <w:rsid w:val="00820C40"/>
    <w:rsid w:val="00823227"/>
    <w:rsid w:val="00825745"/>
    <w:rsid w:val="008619FA"/>
    <w:rsid w:val="00861E54"/>
    <w:rsid w:val="008874D4"/>
    <w:rsid w:val="00893607"/>
    <w:rsid w:val="008B29C6"/>
    <w:rsid w:val="008C2F27"/>
    <w:rsid w:val="008E2B9A"/>
    <w:rsid w:val="008F5FEA"/>
    <w:rsid w:val="009018F8"/>
    <w:rsid w:val="0091388E"/>
    <w:rsid w:val="0095687A"/>
    <w:rsid w:val="00977FC1"/>
    <w:rsid w:val="00980BF1"/>
    <w:rsid w:val="00981389"/>
    <w:rsid w:val="009B3300"/>
    <w:rsid w:val="009C2CB0"/>
    <w:rsid w:val="009E0D9B"/>
    <w:rsid w:val="00A13436"/>
    <w:rsid w:val="00A63484"/>
    <w:rsid w:val="00A71FAA"/>
    <w:rsid w:val="00A81DB0"/>
    <w:rsid w:val="00AA3B5E"/>
    <w:rsid w:val="00AA4CB5"/>
    <w:rsid w:val="00B00277"/>
    <w:rsid w:val="00B07E8A"/>
    <w:rsid w:val="00B16DF7"/>
    <w:rsid w:val="00B22958"/>
    <w:rsid w:val="00B7405F"/>
    <w:rsid w:val="00B8645F"/>
    <w:rsid w:val="00B93996"/>
    <w:rsid w:val="00C128C9"/>
    <w:rsid w:val="00C81F04"/>
    <w:rsid w:val="00C866B5"/>
    <w:rsid w:val="00C9511B"/>
    <w:rsid w:val="00CF1D1F"/>
    <w:rsid w:val="00D072E6"/>
    <w:rsid w:val="00D22A11"/>
    <w:rsid w:val="00D3641F"/>
    <w:rsid w:val="00D37000"/>
    <w:rsid w:val="00D61C93"/>
    <w:rsid w:val="00DA05D3"/>
    <w:rsid w:val="00DC179C"/>
    <w:rsid w:val="00E302BC"/>
    <w:rsid w:val="00E42D55"/>
    <w:rsid w:val="00E504B2"/>
    <w:rsid w:val="00E60B08"/>
    <w:rsid w:val="00E70745"/>
    <w:rsid w:val="00E77F55"/>
    <w:rsid w:val="00E92300"/>
    <w:rsid w:val="00EB6165"/>
    <w:rsid w:val="00ED4203"/>
    <w:rsid w:val="00F0246B"/>
    <w:rsid w:val="00F45A56"/>
    <w:rsid w:val="00F46E91"/>
    <w:rsid w:val="00F62A9F"/>
    <w:rsid w:val="00F96E2E"/>
    <w:rsid w:val="00FA4F64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F2C4E"/>
  <w15:docId w15:val="{52E0305F-8198-41EB-AED5-C34349FF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B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275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B2754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75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067"/>
    <w:pPr>
      <w:spacing w:after="160"/>
    </w:pPr>
    <w:rPr>
      <w:rFonts w:asciiTheme="minorHAnsi" w:eastAsiaTheme="minorHAnsi" w:hAnsiTheme="minorHAnsi" w:cstheme="minorBidi"/>
      <w:b/>
      <w:bCs/>
      <w:snapToGrid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067"/>
    <w:rPr>
      <w:rFonts w:ascii="Times New Roman" w:eastAsia="Times New Roman" w:hAnsi="Times New Roman" w:cs="Times New Roman"/>
      <w:b/>
      <w:bCs/>
      <w:snapToGrid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52B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3AA"/>
  </w:style>
  <w:style w:type="paragraph" w:styleId="Footer">
    <w:name w:val="footer"/>
    <w:basedOn w:val="Normal"/>
    <w:link w:val="Foot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5D30D-88A2-41F3-BB9B-6365B25B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607</Words>
  <Characters>3465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Teodorova</dc:creator>
  <cp:lastModifiedBy>Tzvetana L Guerdjikova</cp:lastModifiedBy>
  <cp:revision>2</cp:revision>
  <dcterms:created xsi:type="dcterms:W3CDTF">2019-09-17T11:59:00Z</dcterms:created>
  <dcterms:modified xsi:type="dcterms:W3CDTF">2019-09-17T11:59:00Z</dcterms:modified>
</cp:coreProperties>
</file>